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90A7D" w14:textId="77777777"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14:paraId="54C43A3F" w14:textId="77777777" w:rsidR="00A72592" w:rsidRDefault="00FC0B07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VYRIAUSIOJO SPECIALISTO</w:t>
      </w:r>
      <w:r w:rsidR="0050640D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(</w:t>
      </w: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DARBUI SU </w:t>
      </w:r>
      <w:r w:rsidR="002A4CC2">
        <w:rPr>
          <w:rFonts w:ascii="Times New Roman" w:hAnsi="Times New Roman" w:cs="Times New Roman"/>
          <w:b/>
          <w:bCs/>
          <w:sz w:val="24"/>
          <w:szCs w:val="24"/>
          <w:lang w:val="lt-LT"/>
        </w:rPr>
        <w:t>VIEŠAISIAIS PIRKIMAIS</w:t>
      </w:r>
      <w:r w:rsidR="0050640D">
        <w:rPr>
          <w:rFonts w:ascii="Times New Roman" w:hAnsi="Times New Roman" w:cs="Times New Roman"/>
          <w:b/>
          <w:bCs/>
          <w:sz w:val="24"/>
          <w:szCs w:val="24"/>
          <w:lang w:val="lt-LT"/>
        </w:rPr>
        <w:t>)</w:t>
      </w:r>
    </w:p>
    <w:p w14:paraId="06FB5EC1" w14:textId="77777777"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3E631A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r w:rsidRPr="00A72592"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14:paraId="746EB9BF" w14:textId="77777777" w:rsidR="00A72592" w:rsidRDefault="00A72592" w:rsidP="003E631A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56D8D7F6" w14:textId="77777777" w:rsidR="00A72592" w:rsidRDefault="002A4CC2" w:rsidP="003E631A">
      <w:pPr>
        <w:spacing w:after="0"/>
        <w:ind w:left="284" w:hanging="284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1. Iki kiekvieno mėnesio 20 d. atlikti prekių, paslaugų sutarčių stebėseną.</w:t>
      </w:r>
    </w:p>
    <w:p w14:paraId="57E1D0B5" w14:textId="3D4A870A" w:rsidR="003E631A" w:rsidRDefault="002A4CC2" w:rsidP="003E631A">
      <w:pPr>
        <w:spacing w:after="0"/>
        <w:ind w:left="284" w:hanging="284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2. </w:t>
      </w:r>
      <w:r w:rsidR="003E631A">
        <w:rPr>
          <w:rFonts w:ascii="Times New Roman" w:hAnsi="Times New Roman" w:cs="Times New Roman"/>
          <w:sz w:val="24"/>
          <w:szCs w:val="24"/>
          <w:lang w:val="lt-LT"/>
        </w:rPr>
        <w:t>Iki 2020 m. gruodžio 31 d. pateikti Teismo kancleriu Teismo veiklos viešųjų pirkimų vykdymo, sudarant geras darbo sąlygas teisėjams ir kitiems teismo darbuotojams, ataskaitą.</w:t>
      </w:r>
    </w:p>
    <w:p w14:paraId="0D108F84" w14:textId="77777777" w:rsidR="002A4CC2" w:rsidRDefault="003E631A" w:rsidP="003E631A">
      <w:pPr>
        <w:spacing w:after="0"/>
        <w:ind w:left="284" w:hanging="284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3. </w:t>
      </w:r>
      <w:r w:rsidR="002A4CC2">
        <w:rPr>
          <w:rFonts w:ascii="Times New Roman" w:hAnsi="Times New Roman" w:cs="Times New Roman"/>
          <w:sz w:val="24"/>
          <w:szCs w:val="24"/>
          <w:lang w:val="lt-LT"/>
        </w:rPr>
        <w:t xml:space="preserve">Kas </w:t>
      </w:r>
      <w:r>
        <w:rPr>
          <w:rFonts w:ascii="Times New Roman" w:hAnsi="Times New Roman" w:cs="Times New Roman"/>
          <w:sz w:val="24"/>
          <w:szCs w:val="24"/>
          <w:lang w:val="lt-LT"/>
        </w:rPr>
        <w:t>ketvirtį</w:t>
      </w:r>
      <w:r w:rsidR="002A4CC2">
        <w:rPr>
          <w:rFonts w:ascii="Times New Roman" w:hAnsi="Times New Roman" w:cs="Times New Roman"/>
          <w:sz w:val="24"/>
          <w:szCs w:val="24"/>
          <w:lang w:val="lt-LT"/>
        </w:rPr>
        <w:t xml:space="preserve"> pateikti </w:t>
      </w:r>
      <w:r>
        <w:rPr>
          <w:rFonts w:ascii="Times New Roman" w:hAnsi="Times New Roman" w:cs="Times New Roman"/>
          <w:sz w:val="24"/>
          <w:szCs w:val="24"/>
          <w:lang w:val="lt-LT"/>
        </w:rPr>
        <w:t>duomenis T</w:t>
      </w:r>
      <w:r w:rsidR="002A4CC2">
        <w:rPr>
          <w:rFonts w:ascii="Times New Roman" w:hAnsi="Times New Roman" w:cs="Times New Roman"/>
          <w:sz w:val="24"/>
          <w:szCs w:val="24"/>
          <w:lang w:val="lt-LT"/>
        </w:rPr>
        <w:t>eismo kancleriui mažos vertės pirkimų procedūrų įgyvendinimo užtikrinimo kontrolės atask</w:t>
      </w:r>
      <w:bookmarkStart w:id="0" w:name="_GoBack"/>
      <w:bookmarkEnd w:id="0"/>
      <w:r w:rsidR="002A4CC2">
        <w:rPr>
          <w:rFonts w:ascii="Times New Roman" w:hAnsi="Times New Roman" w:cs="Times New Roman"/>
          <w:sz w:val="24"/>
          <w:szCs w:val="24"/>
          <w:lang w:val="lt-LT"/>
        </w:rPr>
        <w:t>ait</w:t>
      </w:r>
      <w:r>
        <w:rPr>
          <w:rFonts w:ascii="Times New Roman" w:hAnsi="Times New Roman" w:cs="Times New Roman"/>
          <w:sz w:val="24"/>
          <w:szCs w:val="24"/>
          <w:lang w:val="lt-LT"/>
        </w:rPr>
        <w:t>ai</w:t>
      </w:r>
      <w:r w:rsidR="002A4CC2">
        <w:rPr>
          <w:rFonts w:ascii="Times New Roman" w:hAnsi="Times New Roman" w:cs="Times New Roman"/>
          <w:sz w:val="24"/>
          <w:szCs w:val="24"/>
          <w:lang w:val="lt-LT"/>
        </w:rPr>
        <w:t>.</w:t>
      </w:r>
    </w:p>
    <w:sectPr w:rsidR="002A4C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24B4E"/>
    <w:multiLevelType w:val="hybridMultilevel"/>
    <w:tmpl w:val="543AAF46"/>
    <w:lvl w:ilvl="0" w:tplc="9DDEDB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B2E61"/>
    <w:rsid w:val="002A4CC2"/>
    <w:rsid w:val="003E631A"/>
    <w:rsid w:val="0050640D"/>
    <w:rsid w:val="00A72592"/>
    <w:rsid w:val="00DA1258"/>
    <w:rsid w:val="00EC353E"/>
    <w:rsid w:val="00FC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1AE2E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0B07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  <w:szCs w:val="4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6</cp:revision>
  <dcterms:created xsi:type="dcterms:W3CDTF">2019-07-18T06:08:00Z</dcterms:created>
  <dcterms:modified xsi:type="dcterms:W3CDTF">2020-03-12T13:56:00Z</dcterms:modified>
</cp:coreProperties>
</file>